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26F6123" w:rsidR="00184B8C" w:rsidRPr="0013427C" w:rsidRDefault="0013427C"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13427C">
                      <w:rPr>
                        <w:rFonts w:ascii="Times New Roman" w:hAnsi="Times New Roman" w:cs="Times New Roman"/>
                        <w:b/>
                        <w:bCs/>
                        <w:caps/>
                        <w:sz w:val="28"/>
                        <w:szCs w:val="28"/>
                      </w:rPr>
                      <w:t xml:space="preserve">SUPAPRASTINTO VIEŠOJO PIRKIMO „ </w:t>
                    </w:r>
                    <w:r w:rsidR="008D4875">
                      <w:rPr>
                        <w:rFonts w:ascii="Times New Roman" w:hAnsi="Times New Roman" w:cs="Times New Roman"/>
                        <w:b/>
                        <w:bCs/>
                        <w:caps/>
                        <w:sz w:val="28"/>
                        <w:szCs w:val="28"/>
                      </w:rPr>
                      <w:t>dyzelinis kuras laivams</w:t>
                    </w:r>
                    <w:r w:rsidRPr="0013427C">
                      <w:rPr>
                        <w:rFonts w:ascii="Times New Roman" w:hAnsi="Times New Roman" w:cs="Times New Roman"/>
                        <w:b/>
                        <w:bCs/>
                        <w:caps/>
                        <w:sz w:val="28"/>
                        <w:szCs w:val="28"/>
                      </w:rPr>
                      <w:t xml:space="preserve">“ </w:t>
                    </w:r>
                    <w:r w:rsidR="00E44782">
                      <w:rPr>
                        <w:rFonts w:ascii="Times New Roman" w:hAnsi="Times New Roman" w:cs="Times New Roman"/>
                        <w:b/>
                        <w:bCs/>
                        <w:caps/>
                        <w:sz w:val="28"/>
                        <w:szCs w:val="28"/>
                      </w:rPr>
                      <w:t xml:space="preserve"> </w:t>
                    </w:r>
                    <w:r w:rsidRPr="0013427C">
                      <w:rPr>
                        <w:rFonts w:ascii="Times New Roman" w:hAnsi="Times New Roman" w:cs="Times New Roman"/>
                        <w:b/>
                        <w:bCs/>
                        <w:caps/>
                        <w:sz w:val="28"/>
                        <w:szCs w:val="28"/>
                      </w:rPr>
                      <w:t>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D487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375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875"/>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290"/>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AF7F34"/>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F9F"/>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27F9F"/>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40260</Words>
  <Characters>22949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dyzelinis kuras laivams“  ATVIRO KONKURSO SPECIALIOSIOS SĄLYGOS</dc:title>
  <dc:subject>2023-12-28 versija, skelbiama https://vpt.lrv.lt/</dc:subject>
  <dc:creator>Arūnė Andrulionienė</dc:creator>
  <cp:keywords/>
  <dc:description/>
  <cp:lastModifiedBy>Tomas Mataitis</cp:lastModifiedBy>
  <cp:revision>3</cp:revision>
  <dcterms:created xsi:type="dcterms:W3CDTF">2025-06-17T10:16:00Z</dcterms:created>
  <dcterms:modified xsi:type="dcterms:W3CDTF">2025-06-17T10:46:00Z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